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AE" w:rsidRPr="00E54552" w:rsidRDefault="00F12CAE" w:rsidP="00F12CAE">
      <w:pPr>
        <w:tabs>
          <w:tab w:val="left" w:pos="6232"/>
        </w:tabs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</w:t>
      </w:r>
    </w:p>
    <w:p w:rsidR="00F12CAE" w:rsidRPr="0099570C" w:rsidRDefault="00F12CAE" w:rsidP="00F12CAE">
      <w:pPr>
        <w:tabs>
          <w:tab w:val="left" w:pos="6232"/>
        </w:tabs>
        <w:rPr>
          <w:rFonts w:ascii="Times New Roman" w:hAnsi="Times New Roman"/>
          <w:b/>
          <w:i/>
          <w:lang w:val="sr-Cyrl-CS"/>
        </w:rPr>
      </w:pPr>
    </w:p>
    <w:p w:rsidR="00F12CAE" w:rsidRPr="001D295F" w:rsidRDefault="00F12CAE" w:rsidP="00F12CA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Pr="0099570C">
        <w:rPr>
          <w:rFonts w:ascii="Times New Roman" w:hAnsi="Times New Roman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>На</w:t>
      </w:r>
      <w:r w:rsidRPr="0099570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основу члана </w:t>
      </w:r>
      <w:r>
        <w:rPr>
          <w:rFonts w:ascii="Times New Roman" w:hAnsi="Times New Roman"/>
          <w:sz w:val="24"/>
          <w:szCs w:val="24"/>
          <w:lang w:val="sr-Cyrl-CS"/>
        </w:rPr>
        <w:t>69</w:t>
      </w:r>
      <w:r w:rsidRPr="0099570C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тачке 3.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јавним предузећима(„Сл</w:t>
      </w:r>
      <w:proofErr w:type="spellStart"/>
      <w:r>
        <w:rPr>
          <w:rFonts w:ascii="Times New Roman" w:hAnsi="Times New Roman"/>
          <w:sz w:val="24"/>
          <w:szCs w:val="24"/>
          <w:lang w:val="sr-Latn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гласник РС“ број 15/16)</w:t>
      </w:r>
      <w:r w:rsidRPr="001D295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, члана </w:t>
      </w:r>
      <w:r w:rsidRPr="0099570C">
        <w:rPr>
          <w:rFonts w:ascii="Times New Roman" w:hAnsi="Times New Roman"/>
          <w:sz w:val="24"/>
          <w:szCs w:val="24"/>
        </w:rPr>
        <w:t xml:space="preserve">32. </w:t>
      </w:r>
      <w:proofErr w:type="spellStart"/>
      <w:proofErr w:type="gramStart"/>
      <w:r w:rsidRPr="0099570C">
        <w:rPr>
          <w:rFonts w:ascii="Times New Roman" w:hAnsi="Times New Roman"/>
          <w:sz w:val="24"/>
          <w:szCs w:val="24"/>
        </w:rPr>
        <w:t>Закона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9570C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0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9570C">
        <w:rPr>
          <w:rFonts w:ascii="Times New Roman" w:hAnsi="Times New Roman"/>
          <w:sz w:val="24"/>
          <w:szCs w:val="24"/>
        </w:rPr>
        <w:t>Сл</w:t>
      </w:r>
      <w:r w:rsidRPr="0099570C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Pr="0099570C">
        <w:rPr>
          <w:rFonts w:ascii="Times New Roman" w:hAnsi="Times New Roman"/>
          <w:sz w:val="24"/>
          <w:szCs w:val="24"/>
        </w:rPr>
        <w:t>ласник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99570C">
        <w:rPr>
          <w:rFonts w:ascii="Times New Roman" w:hAnsi="Times New Roman"/>
          <w:sz w:val="24"/>
          <w:szCs w:val="24"/>
        </w:rPr>
        <w:t>број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129/07</w:t>
      </w:r>
      <w:r w:rsidR="00E54552">
        <w:rPr>
          <w:rFonts w:ascii="Times New Roman" w:hAnsi="Times New Roman"/>
          <w:sz w:val="24"/>
          <w:szCs w:val="24"/>
          <w:lang w:val="sr-Cyrl-CS"/>
        </w:rPr>
        <w:t>,</w:t>
      </w:r>
      <w:r w:rsidRPr="0099570C">
        <w:rPr>
          <w:rFonts w:ascii="Times New Roman" w:hAnsi="Times New Roman"/>
          <w:sz w:val="24"/>
          <w:szCs w:val="24"/>
        </w:rPr>
        <w:t xml:space="preserve"> 83/14-др </w:t>
      </w:r>
      <w:proofErr w:type="spellStart"/>
      <w:r w:rsidRPr="0099570C">
        <w:rPr>
          <w:rFonts w:ascii="Times New Roman" w:hAnsi="Times New Roman"/>
          <w:sz w:val="24"/>
          <w:szCs w:val="24"/>
        </w:rPr>
        <w:t>закон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и 101/16 – </w:t>
      </w:r>
      <w:proofErr w:type="spellStart"/>
      <w:r w:rsidRPr="0099570C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Pr="0099570C">
        <w:rPr>
          <w:rFonts w:ascii="Times New Roman" w:hAnsi="Times New Roman"/>
          <w:sz w:val="24"/>
          <w:szCs w:val="24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>и члана 41.</w:t>
      </w:r>
      <w:proofErr w:type="gram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и 138.  Статута општине Владичин Хан („Службени гласник </w:t>
      </w:r>
      <w:proofErr w:type="spellStart"/>
      <w:r w:rsidRPr="0099570C"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округа“, број 21/08 и 8/09 и „Службени гласник Града Врања“, број 11/13</w:t>
      </w:r>
      <w:r>
        <w:rPr>
          <w:rFonts w:ascii="Times New Roman" w:hAnsi="Times New Roman"/>
          <w:sz w:val="24"/>
          <w:szCs w:val="24"/>
          <w:lang w:val="sr-Cyrl-CS"/>
        </w:rPr>
        <w:t xml:space="preserve">, 5/17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14/17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E54552">
        <w:rPr>
          <w:rFonts w:ascii="Times New Roman" w:hAnsi="Times New Roman"/>
          <w:sz w:val="24"/>
          <w:szCs w:val="24"/>
          <w:lang w:val="sr-Cyrl-CS"/>
        </w:rPr>
        <w:t>24.06.2018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донел</w:t>
      </w:r>
      <w:proofErr w:type="spellEnd"/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F12CAE" w:rsidRDefault="00F12CAE" w:rsidP="00F12CAE">
      <w:pPr>
        <w:jc w:val="both"/>
        <w:rPr>
          <w:b/>
          <w:lang w:val="sr-Cyrl-CS"/>
        </w:rPr>
      </w:pPr>
    </w:p>
    <w:p w:rsidR="00F12CAE" w:rsidRDefault="00F12CAE" w:rsidP="00F12CAE">
      <w:pPr>
        <w:jc w:val="both"/>
        <w:rPr>
          <w:b/>
          <w:lang w:val="sr-Cyrl-CS"/>
        </w:rPr>
      </w:pPr>
    </w:p>
    <w:p w:rsidR="00F12CAE" w:rsidRPr="00AF7004" w:rsidRDefault="00F12CAE" w:rsidP="00F12CAE">
      <w:pPr>
        <w:jc w:val="both"/>
        <w:rPr>
          <w:b/>
          <w:lang w:val="sr-Cyrl-CS"/>
        </w:rPr>
      </w:pPr>
    </w:p>
    <w:p w:rsidR="00F12CAE" w:rsidRPr="00AF7004" w:rsidRDefault="00F12CAE" w:rsidP="00F12CAE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F12CAE" w:rsidRPr="00AF7004" w:rsidRDefault="00F12CAE" w:rsidP="00F12CAE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 xml:space="preserve">О ДАВАЊУ САГЛАСНОСТИ НА ОДЛУКУ О </w:t>
      </w:r>
      <w:r>
        <w:rPr>
          <w:rFonts w:ascii="Times New Roman" w:hAnsi="Times New Roman"/>
          <w:b/>
          <w:sz w:val="24"/>
          <w:szCs w:val="24"/>
          <w:lang w:val="sr-Cyrl-CS"/>
        </w:rPr>
        <w:t>ИЗМЕНИ И ДОПУНИ ЦЕНОВНИКА УСЛУГА</w:t>
      </w:r>
    </w:p>
    <w:p w:rsidR="00F12CAE" w:rsidRPr="00AF7004" w:rsidRDefault="00F12CAE" w:rsidP="00F12CAE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ЈАВНОГ ПРЕДУЗЕЋА ЗА КОМУНАЛНО УРЕЂЕЊЕ ВЛАДИЧИН ХАН</w:t>
      </w:r>
    </w:p>
    <w:p w:rsidR="00F12CAE" w:rsidRDefault="00F12CAE" w:rsidP="00F12CAE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Pr="0008360D" w:rsidRDefault="00F12CAE" w:rsidP="00F12CAE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Pr="0008360D">
        <w:rPr>
          <w:rFonts w:ascii="Times New Roman" w:hAnsi="Times New Roman"/>
          <w:b/>
          <w:sz w:val="24"/>
          <w:szCs w:val="24"/>
        </w:rPr>
        <w:t>I</w:t>
      </w:r>
    </w:p>
    <w:p w:rsidR="00F12CAE" w:rsidRDefault="00F12CAE" w:rsidP="00F12CA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Одлуку о  измени и допуни ценовника услуга Јавног предузећа за комунално уређење Владичин Хан број 763, коју је донео надзорни одбор на седници одржаној дана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14.06.2018.године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12CAE" w:rsidRDefault="00F12CAE" w:rsidP="00F12CAE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F12CAE" w:rsidRPr="0008360D" w:rsidRDefault="00F12CAE" w:rsidP="00F12CAE">
      <w:pPr>
        <w:jc w:val="center"/>
        <w:rPr>
          <w:rFonts w:ascii="Times New Roman" w:hAnsi="Times New Roman"/>
          <w:b/>
          <w:sz w:val="24"/>
          <w:szCs w:val="24"/>
        </w:rPr>
      </w:pPr>
      <w:r w:rsidRPr="0008360D">
        <w:rPr>
          <w:rFonts w:ascii="Times New Roman" w:hAnsi="Times New Roman"/>
          <w:b/>
          <w:sz w:val="24"/>
          <w:szCs w:val="24"/>
        </w:rPr>
        <w:t>II</w:t>
      </w:r>
    </w:p>
    <w:p w:rsidR="00F12CAE" w:rsidRDefault="00F12CAE" w:rsidP="00F12CA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Решење ступа на снагу даном доношења а објавиће се у „Службеном гласнику Града Врања“.</w:t>
      </w:r>
    </w:p>
    <w:p w:rsidR="00F12CAE" w:rsidRDefault="00F12CAE" w:rsidP="00F12CAE">
      <w:pPr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rPr>
          <w:rFonts w:ascii="Times New Roman" w:hAnsi="Times New Roman"/>
          <w:sz w:val="24"/>
          <w:szCs w:val="24"/>
          <w:lang w:val="sr-Cyrl-CS"/>
        </w:rPr>
      </w:pPr>
    </w:p>
    <w:p w:rsidR="00F12CAE" w:rsidRPr="001B4693" w:rsidRDefault="00F12CAE" w:rsidP="00F12CA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F12CAE" w:rsidRPr="001B4693" w:rsidRDefault="00F12CAE" w:rsidP="00F12CA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F12CAE" w:rsidRPr="00E54552" w:rsidRDefault="00F12CAE" w:rsidP="00F12CAE">
      <w:pPr>
        <w:jc w:val="both"/>
        <w:rPr>
          <w:rFonts w:ascii="Times New Roman" w:hAnsi="Times New Roman"/>
          <w:b/>
          <w:sz w:val="24"/>
          <w:szCs w:val="24"/>
          <w:lang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E54552">
        <w:rPr>
          <w:rFonts w:ascii="Times New Roman" w:hAnsi="Times New Roman"/>
          <w:b/>
          <w:sz w:val="24"/>
          <w:szCs w:val="24"/>
          <w:lang w:val="sr-Cyrl-CS"/>
        </w:rPr>
        <w:t>06-94/3/18-I</w:t>
      </w:r>
    </w:p>
    <w:p w:rsidR="00F12CAE" w:rsidRPr="001B4693" w:rsidRDefault="00F12CAE" w:rsidP="00F12CAE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12CAE" w:rsidRPr="001B4693" w:rsidRDefault="00F12CAE" w:rsidP="00F12CAE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F12CAE" w:rsidRDefault="00F12CAE" w:rsidP="00F12CAE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F12CAE" w:rsidRDefault="00F12CAE" w:rsidP="00F12CAE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p w:rsidR="00F12CAE" w:rsidRP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sectPr w:rsidR="00F12CA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CAE"/>
    <w:rsid w:val="001B0605"/>
    <w:rsid w:val="00335D07"/>
    <w:rsid w:val="00552DF9"/>
    <w:rsid w:val="006576C9"/>
    <w:rsid w:val="007A70E9"/>
    <w:rsid w:val="008A2887"/>
    <w:rsid w:val="00A412E9"/>
    <w:rsid w:val="00A700BD"/>
    <w:rsid w:val="00B22A13"/>
    <w:rsid w:val="00B56774"/>
    <w:rsid w:val="00D51EC7"/>
    <w:rsid w:val="00E54552"/>
    <w:rsid w:val="00ED334E"/>
    <w:rsid w:val="00EF6149"/>
    <w:rsid w:val="00F12CA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2018-06-24T09:29:00Z</dcterms:created>
  <dcterms:modified xsi:type="dcterms:W3CDTF">2018-06-24T09:53:00Z</dcterms:modified>
</cp:coreProperties>
</file>